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8EC8" w14:textId="77777777" w:rsidR="00C22904" w:rsidRPr="00BF54E7" w:rsidRDefault="00C22904" w:rsidP="00C22904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BF54E7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COVID-19 Mobile Testing Center</w:t>
      </w:r>
    </w:p>
    <w:p w14:paraId="785C844A" w14:textId="77777777" w:rsidR="00C22904" w:rsidRPr="00BF54E7" w:rsidRDefault="00C22904" w:rsidP="00C22904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BF54E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Standard Operating Procedures for Testing</w:t>
      </w:r>
    </w:p>
    <w:p w14:paraId="104C11D5" w14:textId="77777777" w:rsidR="00C22904" w:rsidRPr="00130BE2" w:rsidRDefault="00C22904" w:rsidP="00130BE2">
      <w:pPr>
        <w:shd w:val="clear" w:color="auto" w:fill="D9D9D9" w:themeFill="background1" w:themeFillShade="D9"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General Information:</w:t>
      </w:r>
    </w:p>
    <w:p w14:paraId="5154D119" w14:textId="77777777" w:rsidR="00BF54E7" w:rsidRDefault="00551205" w:rsidP="00C22904">
      <w:pPr>
        <w:pStyle w:val="ListParagraph"/>
        <w:numPr>
          <w:ilvl w:val="0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Multiple signage in large font – WINDOWS UP, S</w:t>
      </w:r>
      <w:r w:rsidR="00BF54E7">
        <w:rPr>
          <w:rFonts w:ascii="Segoe UI" w:eastAsia="Times New Roman" w:hAnsi="Segoe UI" w:cs="Segoe UI"/>
          <w:color w:val="000000"/>
          <w:sz w:val="20"/>
          <w:szCs w:val="20"/>
        </w:rPr>
        <w:t>TAY IN CAR.</w:t>
      </w:r>
    </w:p>
    <w:p w14:paraId="3DE6992E" w14:textId="77777777" w:rsidR="00087162" w:rsidRDefault="00FF7A31" w:rsidP="00C22904">
      <w:pPr>
        <w:pStyle w:val="ListParagraph"/>
        <w:numPr>
          <w:ilvl w:val="0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One </w:t>
      </w:r>
      <w:r w:rsidR="00E033D3">
        <w:rPr>
          <w:rFonts w:ascii="Segoe UI" w:eastAsia="Times New Roman" w:hAnsi="Segoe UI" w:cs="Segoe UI"/>
          <w:color w:val="000000"/>
          <w:sz w:val="20"/>
          <w:szCs w:val="20"/>
        </w:rPr>
        <w:t>T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ent </w:t>
      </w:r>
      <w:r w:rsidR="00E033D3">
        <w:rPr>
          <w:rFonts w:ascii="Segoe UI" w:eastAsia="Times New Roman" w:hAnsi="Segoe UI" w:cs="Segoe UI"/>
          <w:color w:val="000000"/>
          <w:sz w:val="20"/>
          <w:szCs w:val="20"/>
        </w:rPr>
        <w:t>M</w:t>
      </w:r>
      <w:r>
        <w:rPr>
          <w:rFonts w:ascii="Segoe UI" w:eastAsia="Times New Roman" w:hAnsi="Segoe UI" w:cs="Segoe UI"/>
          <w:color w:val="000000"/>
          <w:sz w:val="20"/>
          <w:szCs w:val="20"/>
        </w:rPr>
        <w:t>anager per tent</w:t>
      </w:r>
      <w:r w:rsidR="00087162">
        <w:rPr>
          <w:rFonts w:ascii="Segoe UI" w:eastAsia="Times New Roman" w:hAnsi="Segoe UI" w:cs="Segoe UI"/>
          <w:color w:val="000000"/>
          <w:sz w:val="20"/>
          <w:szCs w:val="20"/>
        </w:rPr>
        <w:t xml:space="preserve"> (logistical operations)</w:t>
      </w:r>
    </w:p>
    <w:p w14:paraId="528F3F2B" w14:textId="77777777" w:rsidR="00E033D3" w:rsidRDefault="00E033D3" w:rsidP="00C22904">
      <w:pPr>
        <w:pStyle w:val="ListParagraph"/>
        <w:numPr>
          <w:ilvl w:val="0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1 Traffic Cone Manager with 6 Traffic Cone Directors</w:t>
      </w:r>
    </w:p>
    <w:p w14:paraId="5C773D12" w14:textId="77777777" w:rsidR="00E033D3" w:rsidRDefault="00E033D3" w:rsidP="00C22904">
      <w:pPr>
        <w:pStyle w:val="ListParagraph"/>
        <w:numPr>
          <w:ilvl w:val="0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Facilities &amp; Supply supports all requests from Tent Manager</w:t>
      </w:r>
    </w:p>
    <w:p w14:paraId="656EBD52" w14:textId="77777777" w:rsidR="00C22904" w:rsidRDefault="00C22904" w:rsidP="00C22904">
      <w:pPr>
        <w:pStyle w:val="ListParagraph"/>
        <w:numPr>
          <w:ilvl w:val="0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t>One person per station (each lane) for stations 1 and 3; no more than two people per lane per station maximum</w:t>
      </w:r>
    </w:p>
    <w:p w14:paraId="6461CE33" w14:textId="77777777" w:rsidR="00BF54E7" w:rsidRPr="00C22904" w:rsidRDefault="00BF54E7" w:rsidP="00C22904">
      <w:pPr>
        <w:pStyle w:val="ListParagraph"/>
        <w:numPr>
          <w:ilvl w:val="0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iPads for registration/discharge (per lane: 1 in Station 1; 1 in Station 3)</w:t>
      </w:r>
    </w:p>
    <w:p w14:paraId="17306B72" w14:textId="77777777" w:rsidR="00130BE2" w:rsidRDefault="00C22904" w:rsidP="00C22904">
      <w:pPr>
        <w:pStyle w:val="ListParagraph"/>
        <w:numPr>
          <w:ilvl w:val="0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t>Preventive Protection:</w:t>
      </w:r>
    </w:p>
    <w:p w14:paraId="3796C3FD" w14:textId="77777777" w:rsidR="00130BE2" w:rsidRDefault="00130BE2" w:rsidP="00BF54E7">
      <w:pPr>
        <w:pStyle w:val="ListParagraph"/>
        <w:numPr>
          <w:ilvl w:val="1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Face shield</w:t>
      </w:r>
    </w:p>
    <w:p w14:paraId="2DE99701" w14:textId="77777777" w:rsidR="00130BE2" w:rsidRDefault="00C22904" w:rsidP="00BF54E7">
      <w:pPr>
        <w:pStyle w:val="ListParagraph"/>
        <w:numPr>
          <w:ilvl w:val="1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t xml:space="preserve">N95 </w:t>
      </w:r>
      <w:r w:rsid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masks </w:t>
      </w:r>
    </w:p>
    <w:p w14:paraId="7552CFE3" w14:textId="77777777" w:rsidR="00C22904" w:rsidRPr="00C22904" w:rsidRDefault="00130BE2" w:rsidP="00BF54E7">
      <w:pPr>
        <w:pStyle w:val="ListParagraph"/>
        <w:numPr>
          <w:ilvl w:val="1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Double layer </w:t>
      </w:r>
      <w:r w:rsidR="00C22904" w:rsidRPr="00C22904">
        <w:rPr>
          <w:rFonts w:ascii="Segoe UI" w:eastAsia="Times New Roman" w:hAnsi="Segoe UI" w:cs="Segoe UI"/>
          <w:color w:val="000000"/>
          <w:sz w:val="20"/>
          <w:szCs w:val="20"/>
        </w:rPr>
        <w:t>gloves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(regular size &amp; size larger for outer layer)</w:t>
      </w:r>
    </w:p>
    <w:p w14:paraId="04FE1F18" w14:textId="4CDE5354" w:rsidR="00C22904" w:rsidRDefault="00D330AA" w:rsidP="00BF54E7">
      <w:pPr>
        <w:pStyle w:val="ListParagraph"/>
        <w:numPr>
          <w:ilvl w:val="1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Full Tyvek suit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23FB974A" w14:textId="77777777" w:rsidR="00551205" w:rsidRPr="00BF54E7" w:rsidRDefault="00551205" w:rsidP="00BF54E7">
      <w:pPr>
        <w:pStyle w:val="ListParagraph"/>
        <w:numPr>
          <w:ilvl w:val="0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BF54E7">
        <w:rPr>
          <w:rFonts w:ascii="Segoe UI" w:eastAsia="Times New Roman" w:hAnsi="Segoe UI" w:cs="Segoe UI"/>
          <w:color w:val="000000"/>
          <w:sz w:val="20"/>
          <w:szCs w:val="20"/>
        </w:rPr>
        <w:t>Decon</w:t>
      </w:r>
      <w:proofErr w:type="spellEnd"/>
      <w:r w:rsidRPr="00BF54E7">
        <w:rPr>
          <w:rFonts w:ascii="Segoe UI" w:eastAsia="Times New Roman" w:hAnsi="Segoe UI" w:cs="Segoe UI"/>
          <w:color w:val="000000"/>
          <w:sz w:val="20"/>
          <w:szCs w:val="20"/>
        </w:rPr>
        <w:t xml:space="preserve"> of Station 1 &amp; 3 staff (No Exposure)</w:t>
      </w:r>
    </w:p>
    <w:p w14:paraId="05E7B4DF" w14:textId="669E9878" w:rsidR="00551205" w:rsidRDefault="00551205" w:rsidP="00BF54E7">
      <w:pPr>
        <w:pStyle w:val="ListParagraph"/>
        <w:numPr>
          <w:ilvl w:val="1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51205">
        <w:rPr>
          <w:rFonts w:ascii="Segoe UI" w:eastAsia="Times New Roman" w:hAnsi="Segoe UI" w:cs="Segoe UI"/>
          <w:color w:val="000000"/>
          <w:sz w:val="20"/>
          <w:szCs w:val="20"/>
        </w:rPr>
        <w:t xml:space="preserve">One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D</w:t>
      </w:r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t>econ</w:t>
      </w:r>
      <w:proofErr w:type="spellEnd"/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t xml:space="preserve"> Specialist entire shift in </w:t>
      </w:r>
      <w:r w:rsidR="00D10BF3">
        <w:rPr>
          <w:rFonts w:ascii="Segoe UI" w:eastAsia="Times New Roman" w:hAnsi="Segoe UI" w:cs="Segoe UI"/>
          <w:color w:val="000000"/>
          <w:sz w:val="20"/>
          <w:szCs w:val="20"/>
        </w:rPr>
        <w:t>Doffing area</w:t>
      </w:r>
    </w:p>
    <w:p w14:paraId="545DED79" w14:textId="77777777" w:rsidR="00551205" w:rsidRDefault="00551205" w:rsidP="00BF54E7">
      <w:pPr>
        <w:pStyle w:val="ListParagraph"/>
        <w:numPr>
          <w:ilvl w:val="1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1 </w:t>
      </w:r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t xml:space="preserve">Chair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for staff to sit on </w:t>
      </w:r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t xml:space="preserve">and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1 </w:t>
      </w:r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t xml:space="preserve">chair for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supplies</w:t>
      </w:r>
    </w:p>
    <w:p w14:paraId="326C305F" w14:textId="77777777" w:rsidR="00551205" w:rsidRDefault="00551205" w:rsidP="00BF54E7">
      <w:pPr>
        <w:pStyle w:val="ListParagraph"/>
        <w:numPr>
          <w:ilvl w:val="1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</w:t>
      </w:r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t>urell</w:t>
      </w:r>
      <w:r>
        <w:rPr>
          <w:rFonts w:ascii="Segoe UI" w:eastAsia="Times New Roman" w:hAnsi="Segoe UI" w:cs="Segoe UI"/>
          <w:color w:val="000000"/>
          <w:sz w:val="20"/>
          <w:szCs w:val="20"/>
        </w:rPr>
        <w:t>/disinfectant gel, disinfectant wipes</w:t>
      </w:r>
    </w:p>
    <w:p w14:paraId="7B887830" w14:textId="77777777" w:rsidR="00551205" w:rsidRPr="00551205" w:rsidRDefault="00551205" w:rsidP="00BF54E7">
      <w:pPr>
        <w:pStyle w:val="ListParagraph"/>
        <w:numPr>
          <w:ilvl w:val="1"/>
          <w:numId w:val="1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t>Garbage can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with bag labelled for decontamination</w:t>
      </w:r>
      <w:r w:rsidRPr="00C22904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D77B4CF" w14:textId="77777777" w:rsidR="00C22904" w:rsidRPr="00130BE2" w:rsidRDefault="00C22904" w:rsidP="00130BE2">
      <w:pPr>
        <w:shd w:val="clear" w:color="auto" w:fill="D9D9D9" w:themeFill="background1" w:themeFillShade="D9"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Donning Gear</w:t>
      </w:r>
    </w:p>
    <w:p w14:paraId="34604E47" w14:textId="7727246D" w:rsidR="00FF7A31" w:rsidRDefault="00C22904" w:rsidP="00C22904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View videos on </w:t>
      </w:r>
      <w:r w:rsidR="001B0477">
        <w:rPr>
          <w:rFonts w:ascii="Segoe UI" w:eastAsia="Times New Roman" w:hAnsi="Segoe UI" w:cs="Segoe UI"/>
          <w:color w:val="000000"/>
          <w:sz w:val="20"/>
          <w:szCs w:val="20"/>
        </w:rPr>
        <w:t xml:space="preserve">testing facilities overview and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how to manage PPE equipment and N95 masks.  </w:t>
      </w:r>
    </w:p>
    <w:p w14:paraId="73F10CB6" w14:textId="77777777" w:rsidR="001B0477" w:rsidRPr="001B0477" w:rsidRDefault="001B0477" w:rsidP="001B0477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1B0477">
        <w:rPr>
          <w:rFonts w:ascii="Segoe UI" w:eastAsia="Times New Roman" w:hAnsi="Segoe UI" w:cs="Segoe UI"/>
          <w:color w:val="000000"/>
          <w:sz w:val="20"/>
          <w:szCs w:val="20"/>
        </w:rPr>
        <w:t xml:space="preserve">Drive Through Testing Facilities Overview: </w:t>
      </w:r>
      <w:hyperlink r:id="rId7" w:history="1">
        <w:r w:rsidRPr="001B0477">
          <w:rPr>
            <w:rStyle w:val="Hyperlink"/>
            <w:rFonts w:eastAsia="Times New Roman"/>
          </w:rPr>
          <w:t>https://youtu.be/BhqpYsFuZCQ</w:t>
        </w:r>
      </w:hyperlink>
    </w:p>
    <w:p w14:paraId="6DA7D4E7" w14:textId="77777777" w:rsidR="00130BE2" w:rsidRPr="00FF7A31" w:rsidRDefault="00FF7A31" w:rsidP="00FF7A31">
      <w:pPr>
        <w:pStyle w:val="ListParagraph"/>
        <w:numPr>
          <w:ilvl w:val="0"/>
          <w:numId w:val="5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F7A31">
        <w:rPr>
          <w:rFonts w:ascii="Segoe UI" w:eastAsia="Times New Roman" w:hAnsi="Segoe UI" w:cs="Segoe UI"/>
          <w:color w:val="000000"/>
          <w:sz w:val="20"/>
          <w:szCs w:val="20"/>
        </w:rPr>
        <w:t>PPE Link</w:t>
      </w:r>
      <w:r w:rsidR="00C22904" w:rsidRPr="00FF7A31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hyperlink r:id="rId8" w:tgtFrame="_blank" w:history="1">
        <w:r w:rsidR="008632AE">
          <w:rPr>
            <w:rStyle w:val="Hyperlink"/>
            <w:rFonts w:eastAsia="Times New Roman"/>
            <w:sz w:val="23"/>
            <w:szCs w:val="23"/>
            <w:shd w:val="clear" w:color="auto" w:fill="FFFFFF"/>
          </w:rPr>
          <w:t>https://youtu.be/J1Yf-Tpvz9E</w:t>
        </w:r>
      </w:hyperlink>
      <w:r w:rsidR="00710DD8" w:rsidRPr="00FF7A3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A9F9D53" w14:textId="77777777" w:rsidR="00FF7A31" w:rsidRPr="00FF7A31" w:rsidRDefault="00FF7A31" w:rsidP="00FF7A31">
      <w:pPr>
        <w:pStyle w:val="ListParagraph"/>
        <w:numPr>
          <w:ilvl w:val="0"/>
          <w:numId w:val="5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F7A31">
        <w:rPr>
          <w:rFonts w:ascii="Segoe UI" w:eastAsia="Times New Roman" w:hAnsi="Segoe UI" w:cs="Segoe UI"/>
          <w:color w:val="000000"/>
          <w:sz w:val="20"/>
          <w:szCs w:val="20"/>
        </w:rPr>
        <w:t xml:space="preserve">N95 Mask Fit Test Link: </w:t>
      </w:r>
      <w:hyperlink r:id="rId9" w:tgtFrame="_blank" w:history="1">
        <w:r w:rsidRPr="001B0477">
          <w:rPr>
            <w:rFonts w:ascii="Segoe UI" w:eastAsia="Times New Roman" w:hAnsi="Segoe UI" w:cs="Segoe UI"/>
            <w:color w:val="000000"/>
            <w:sz w:val="20"/>
            <w:szCs w:val="20"/>
            <w:u w:val="single"/>
          </w:rPr>
          <w:t>https://youtu.be/DWliLMY4cUg</w:t>
        </w:r>
      </w:hyperlink>
      <w:r w:rsidRPr="00FF7A31">
        <w:rPr>
          <w:rFonts w:ascii="Calibri" w:hAnsi="Calibri" w:cs="Calibri"/>
          <w:b/>
          <w:bCs/>
          <w:color w:val="000000"/>
        </w:rPr>
        <w:t xml:space="preserve"> </w:t>
      </w:r>
    </w:p>
    <w:p w14:paraId="38635949" w14:textId="77777777" w:rsidR="00130BE2" w:rsidRPr="00130BE2" w:rsidRDefault="00130BE2" w:rsidP="00130BE2">
      <w:pPr>
        <w:shd w:val="clear" w:color="auto" w:fill="D9D9D9" w:themeFill="background1" w:themeFillShade="D9"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Doffing (remove gear)/DECON</w:t>
      </w:r>
    </w:p>
    <w:p w14:paraId="56652115" w14:textId="77777777" w:rsidR="00130BE2" w:rsidRPr="00130BE2" w:rsidRDefault="00130BE2" w:rsidP="00130BE2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Removing Outer Garb:</w:t>
      </w:r>
    </w:p>
    <w:p w14:paraId="00B2FB20" w14:textId="77777777" w:rsidR="00130BE2" w:rsidRPr="00130BE2" w:rsidRDefault="00130BE2" w:rsidP="00130BE2">
      <w:pPr>
        <w:pStyle w:val="ListParagraph"/>
        <w:numPr>
          <w:ilvl w:val="0"/>
          <w:numId w:val="2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>an</w:t>
      </w:r>
      <w:r>
        <w:rPr>
          <w:rFonts w:ascii="Segoe UI" w:eastAsia="Times New Roman" w:hAnsi="Segoe UI" w:cs="Segoe UI"/>
          <w:color w:val="000000"/>
          <w:sz w:val="20"/>
          <w:szCs w:val="20"/>
        </w:rPr>
        <w:t>i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tize </w:t>
      </w: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outer gloves with Purell/disinfectant gel 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>and remove outer gloves</w:t>
      </w:r>
    </w:p>
    <w:p w14:paraId="6D589B97" w14:textId="77777777" w:rsidR="00130BE2" w:rsidRPr="00130BE2" w:rsidRDefault="00130BE2" w:rsidP="00130BE2">
      <w:pPr>
        <w:pStyle w:val="ListParagraph"/>
        <w:numPr>
          <w:ilvl w:val="0"/>
          <w:numId w:val="2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G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>rab apron by waist and pull forward</w:t>
      </w: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 to release waist strap</w:t>
      </w:r>
    </w:p>
    <w:p w14:paraId="7B55ED0F" w14:textId="77777777" w:rsidR="00130BE2" w:rsidRPr="00130BE2" w:rsidRDefault="00130BE2" w:rsidP="00130BE2">
      <w:pPr>
        <w:pStyle w:val="ListParagraph"/>
        <w:numPr>
          <w:ilvl w:val="0"/>
          <w:numId w:val="2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Grab apron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 by clavicle</w:t>
      </w: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 and pull forward to release neck strap</w:t>
      </w:r>
    </w:p>
    <w:p w14:paraId="2A7451E9" w14:textId="77777777" w:rsidR="00130BE2" w:rsidRPr="00130BE2" w:rsidRDefault="00130BE2" w:rsidP="00130BE2">
      <w:pPr>
        <w:pStyle w:val="ListParagraph"/>
        <w:numPr>
          <w:ilvl w:val="0"/>
          <w:numId w:val="2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R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>emove apron from</w:t>
      </w: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 body, roll up and place in garbage bag identified for decontamination.</w:t>
      </w:r>
    </w:p>
    <w:p w14:paraId="4B771C0E" w14:textId="77777777" w:rsidR="00130BE2" w:rsidRPr="00130BE2" w:rsidRDefault="00130BE2" w:rsidP="00130BE2">
      <w:pPr>
        <w:pStyle w:val="ListParagraph"/>
        <w:numPr>
          <w:ilvl w:val="0"/>
          <w:numId w:val="2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>anitize inner glove</w:t>
      </w: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s with Purell/disinfectant gel</w:t>
      </w:r>
    </w:p>
    <w:p w14:paraId="337C18B5" w14:textId="77777777" w:rsidR="00130BE2" w:rsidRPr="00130BE2" w:rsidRDefault="00130BE2" w:rsidP="00130BE2">
      <w:pPr>
        <w:pStyle w:val="ListParagraph"/>
        <w:numPr>
          <w:ilvl w:val="0"/>
          <w:numId w:val="2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G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>rab face shield by foam and pull straight up</w:t>
      </w: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 (elastic band will pop free from your head) </w:t>
      </w:r>
    </w:p>
    <w:p w14:paraId="3ACCA681" w14:textId="77777777" w:rsidR="00130BE2" w:rsidRPr="00130BE2" w:rsidRDefault="00130BE2" w:rsidP="00130BE2">
      <w:pPr>
        <w:pStyle w:val="ListParagraph"/>
        <w:numPr>
          <w:ilvl w:val="0"/>
          <w:numId w:val="2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anitize the </w:t>
      </w: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inner </w:t>
      </w:r>
      <w:r w:rsidR="00C22904" w:rsidRPr="00130BE2">
        <w:rPr>
          <w:rFonts w:ascii="Segoe UI" w:eastAsia="Times New Roman" w:hAnsi="Segoe UI" w:cs="Segoe UI"/>
          <w:color w:val="000000"/>
          <w:sz w:val="20"/>
          <w:szCs w:val="20"/>
        </w:rPr>
        <w:t>gloves</w:t>
      </w: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 xml:space="preserve"> with Purell/disinfectant gel again.</w:t>
      </w:r>
    </w:p>
    <w:p w14:paraId="581C7908" w14:textId="77777777" w:rsidR="00130BE2" w:rsidRPr="00130BE2" w:rsidRDefault="00130BE2" w:rsidP="00130BE2">
      <w:pPr>
        <w:pStyle w:val="ListParagraph"/>
        <w:numPr>
          <w:ilvl w:val="0"/>
          <w:numId w:val="2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Remove N95 face mask by pinching the center nose bridge area and pulling forward and then up (elastic band will pop free from your head)</w:t>
      </w:r>
    </w:p>
    <w:p w14:paraId="575BFD66" w14:textId="77777777" w:rsidR="00130BE2" w:rsidRPr="00130BE2" w:rsidRDefault="00130BE2" w:rsidP="00130BE2">
      <w:pPr>
        <w:pStyle w:val="ListParagraph"/>
        <w:numPr>
          <w:ilvl w:val="0"/>
          <w:numId w:val="2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Sanitize the inner gloves with Purell/disinfectant gel one last time. Remove gloves per video protocol and dispose in decontamination garbage bin.</w:t>
      </w:r>
    </w:p>
    <w:p w14:paraId="7F15158E" w14:textId="77777777" w:rsidR="00087162" w:rsidRPr="00E033D3" w:rsidRDefault="00130BE2" w:rsidP="00087162">
      <w:pPr>
        <w:pStyle w:val="ListParagraph"/>
        <w:numPr>
          <w:ilvl w:val="0"/>
          <w:numId w:val="2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30BE2">
        <w:rPr>
          <w:rFonts w:ascii="Segoe UI" w:eastAsia="Times New Roman" w:hAnsi="Segoe UI" w:cs="Segoe UI"/>
          <w:color w:val="000000"/>
          <w:sz w:val="20"/>
          <w:szCs w:val="20"/>
        </w:rPr>
        <w:t>Sanitize bare hands with Purell/disinfectant gel.</w:t>
      </w:r>
    </w:p>
    <w:p w14:paraId="66E8F12E" w14:textId="77777777" w:rsidR="00551205" w:rsidRPr="00551205" w:rsidRDefault="00C22904" w:rsidP="00551205">
      <w:pPr>
        <w:shd w:val="clear" w:color="auto" w:fill="D9D9D9" w:themeFill="background1" w:themeFillShade="D9"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C2290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Work </w:t>
      </w:r>
      <w:r w:rsidR="00551205" w:rsidRPr="0055120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A</w:t>
      </w:r>
      <w:r w:rsidRPr="00C2290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ssignment </w:t>
      </w:r>
      <w:r w:rsidR="00551205" w:rsidRPr="0055120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Protocols</w:t>
      </w:r>
    </w:p>
    <w:p w14:paraId="117950A6" w14:textId="77777777" w:rsidR="00551205" w:rsidRPr="00BF54E7" w:rsidRDefault="00C22904" w:rsidP="00C22904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C2290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Station 1 </w:t>
      </w:r>
      <w:r w:rsidR="00551205" w:rsidRPr="00BF54E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– Greeting &amp; Registration</w:t>
      </w:r>
    </w:p>
    <w:p w14:paraId="7617A919" w14:textId="77777777" w:rsidR="00BF54E7" w:rsidRDefault="00BF54E7" w:rsidP="00C22904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SIGNAGE: WINDOWS CLOSED/STAY IN CAR outside of Station 1</w:t>
      </w:r>
    </w:p>
    <w:p w14:paraId="601643B8" w14:textId="77777777" w:rsidR="00FD09DC" w:rsidRDefault="0090646C" w:rsidP="0090646C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Two</w:t>
      </w:r>
      <w:r w:rsidR="00BF54E7" w:rsidRPr="0017215C">
        <w:rPr>
          <w:rFonts w:ascii="Segoe UI" w:eastAsia="Times New Roman" w:hAnsi="Segoe UI" w:cs="Segoe UI"/>
          <w:color w:val="000000"/>
          <w:sz w:val="20"/>
          <w:szCs w:val="20"/>
        </w:rPr>
        <w:t xml:space="preserve"> person</w:t>
      </w:r>
      <w:r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BF54E7" w:rsidRPr="0017215C">
        <w:rPr>
          <w:rFonts w:ascii="Segoe UI" w:eastAsia="Times New Roman" w:hAnsi="Segoe UI" w:cs="Segoe UI"/>
          <w:color w:val="000000"/>
          <w:sz w:val="20"/>
          <w:szCs w:val="20"/>
        </w:rPr>
        <w:t xml:space="preserve"> per lane – </w:t>
      </w:r>
      <w:r w:rsidR="00FD09DC">
        <w:rPr>
          <w:rFonts w:ascii="Segoe UI" w:eastAsia="Times New Roman" w:hAnsi="Segoe UI" w:cs="Segoe UI"/>
          <w:color w:val="000000"/>
          <w:sz w:val="20"/>
          <w:szCs w:val="20"/>
        </w:rPr>
        <w:t xml:space="preserve">1 person for iPad work, 1 person for manually filling out </w:t>
      </w:r>
      <w:proofErr w:type="spellStart"/>
      <w:r w:rsidR="00FD09DC">
        <w:rPr>
          <w:rFonts w:ascii="Segoe UI" w:eastAsia="Times New Roman" w:hAnsi="Segoe UI" w:cs="Segoe UI"/>
          <w:color w:val="000000"/>
          <w:sz w:val="20"/>
          <w:szCs w:val="20"/>
        </w:rPr>
        <w:t>Biorefernce</w:t>
      </w:r>
      <w:proofErr w:type="spellEnd"/>
      <w:r w:rsidR="00FD09DC">
        <w:rPr>
          <w:rFonts w:ascii="Segoe UI" w:eastAsia="Times New Roman" w:hAnsi="Segoe UI" w:cs="Segoe UI"/>
          <w:color w:val="000000"/>
          <w:sz w:val="20"/>
          <w:szCs w:val="20"/>
        </w:rPr>
        <w:t xml:space="preserve"> COVID-19 Requisition forms.</w:t>
      </w:r>
    </w:p>
    <w:p w14:paraId="10E61723" w14:textId="58E23A59" w:rsidR="0090646C" w:rsidRPr="0090646C" w:rsidRDefault="00FD09DC" w:rsidP="0090646C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</w:t>
      </w:r>
      <w:r w:rsidR="00BF54E7" w:rsidRPr="0017215C">
        <w:rPr>
          <w:rFonts w:ascii="Segoe UI" w:eastAsia="Times New Roman" w:hAnsi="Segoe UI" w:cs="Segoe UI"/>
          <w:color w:val="000000"/>
          <w:sz w:val="20"/>
          <w:szCs w:val="20"/>
        </w:rPr>
        <w:t>reet person, remind to keep windows closed &amp; stay in car.</w:t>
      </w:r>
    </w:p>
    <w:p w14:paraId="34857804" w14:textId="77777777" w:rsidR="00E171F3" w:rsidRDefault="00E171F3" w:rsidP="0017215C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Have driver put car in park</w:t>
      </w:r>
    </w:p>
    <w:p w14:paraId="320E2B38" w14:textId="4E894214" w:rsidR="00BF54E7" w:rsidRDefault="00BF54E7" w:rsidP="0017215C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Ask for person to place ID on closed window</w:t>
      </w:r>
    </w:p>
    <w:p w14:paraId="02B8D7AE" w14:textId="6BC005C1" w:rsidR="0096379B" w:rsidRPr="0017215C" w:rsidRDefault="0096379B" w:rsidP="0017215C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If Using IPAD:</w:t>
      </w:r>
    </w:p>
    <w:p w14:paraId="649CCCC6" w14:textId="7F59FD47" w:rsidR="00BF54E7" w:rsidRDefault="00BF54E7" w:rsidP="0096379B">
      <w:pPr>
        <w:pStyle w:val="ListParagraph"/>
        <w:numPr>
          <w:ilvl w:val="1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Verify ID picture matches person, find ID name on iPad Registration list</w:t>
      </w:r>
    </w:p>
    <w:p w14:paraId="5FF1672C" w14:textId="070254B7" w:rsidR="00BE395A" w:rsidRDefault="00C22904" w:rsidP="0096379B">
      <w:pPr>
        <w:pStyle w:val="ListParagraph"/>
        <w:numPr>
          <w:ilvl w:val="1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If name found</w:t>
      </w:r>
      <w:r w:rsidR="00BF54E7" w:rsidRPr="0017215C">
        <w:rPr>
          <w:rFonts w:ascii="Segoe UI" w:eastAsia="Times New Roman" w:hAnsi="Segoe UI" w:cs="Segoe UI"/>
          <w:color w:val="000000"/>
          <w:sz w:val="20"/>
          <w:szCs w:val="20"/>
        </w:rPr>
        <w:t xml:space="preserve"> on iPad</w:t>
      </w:r>
      <w:r w:rsidR="00BE395A">
        <w:rPr>
          <w:rFonts w:ascii="Segoe UI" w:eastAsia="Times New Roman" w:hAnsi="Segoe UI" w:cs="Segoe UI"/>
          <w:color w:val="000000"/>
          <w:sz w:val="20"/>
          <w:szCs w:val="20"/>
        </w:rPr>
        <w:t xml:space="preserve"> in patient queue </w:t>
      </w:r>
      <w:r w:rsidR="0090646C">
        <w:rPr>
          <w:rFonts w:ascii="Segoe UI" w:eastAsia="Times New Roman" w:hAnsi="Segoe UI" w:cs="Segoe UI"/>
          <w:color w:val="000000"/>
          <w:sz w:val="20"/>
          <w:szCs w:val="20"/>
        </w:rPr>
        <w:t>tab</w:t>
      </w:r>
      <w:r w:rsidR="00BF54E7" w:rsidRPr="0017215C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 xml:space="preserve"> touch </w:t>
      </w:r>
      <w:r w:rsidR="00BF54E7" w:rsidRPr="0017215C">
        <w:rPr>
          <w:rFonts w:ascii="Segoe UI" w:eastAsia="Times New Roman" w:hAnsi="Segoe UI" w:cs="Segoe UI"/>
          <w:color w:val="000000"/>
          <w:sz w:val="20"/>
          <w:szCs w:val="20"/>
        </w:rPr>
        <w:t>“</w:t>
      </w:r>
      <w:r w:rsidR="00BE395A">
        <w:rPr>
          <w:rFonts w:ascii="Segoe UI" w:eastAsia="Times New Roman" w:hAnsi="Segoe UI" w:cs="Segoe UI"/>
          <w:color w:val="000000"/>
          <w:sz w:val="20"/>
          <w:szCs w:val="20"/>
        </w:rPr>
        <w:t>Check In</w:t>
      </w:r>
      <w:r w:rsidR="00BF54E7" w:rsidRPr="0017215C">
        <w:rPr>
          <w:rFonts w:ascii="Segoe UI" w:eastAsia="Times New Roman" w:hAnsi="Segoe UI" w:cs="Segoe UI"/>
          <w:color w:val="000000"/>
          <w:sz w:val="20"/>
          <w:szCs w:val="20"/>
        </w:rPr>
        <w:t>”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 xml:space="preserve"> on i</w:t>
      </w:r>
      <w:r w:rsidR="0090646C">
        <w:rPr>
          <w:rFonts w:ascii="Segoe UI" w:eastAsia="Times New Roman" w:hAnsi="Segoe UI" w:cs="Segoe UI"/>
          <w:color w:val="000000"/>
          <w:sz w:val="20"/>
          <w:szCs w:val="20"/>
        </w:rPr>
        <w:t>P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ad</w:t>
      </w:r>
      <w:r w:rsidR="00BE395A">
        <w:rPr>
          <w:rFonts w:ascii="Segoe UI" w:eastAsia="Times New Roman" w:hAnsi="Segoe UI" w:cs="Segoe UI"/>
          <w:color w:val="000000"/>
          <w:sz w:val="20"/>
          <w:szCs w:val="20"/>
        </w:rPr>
        <w:t xml:space="preserve"> and the “Call Back”</w:t>
      </w:r>
    </w:p>
    <w:p w14:paraId="39CE6E9B" w14:textId="67D926FB" w:rsidR="00BE395A" w:rsidRDefault="00BE395A" w:rsidP="0096379B">
      <w:pPr>
        <w:pStyle w:val="ListParagraph"/>
        <w:numPr>
          <w:ilvl w:val="2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Find IDR (Infection Disease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Requsition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>) form that is pre-filled – one for each member of the car</w:t>
      </w:r>
    </w:p>
    <w:p w14:paraId="10B96372" w14:textId="058B4636" w:rsidR="00BE395A" w:rsidRDefault="00BE395A" w:rsidP="0096379B">
      <w:pPr>
        <w:pStyle w:val="ListParagraph"/>
        <w:numPr>
          <w:ilvl w:val="2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Stick all IDR forms under windshield wiper</w:t>
      </w:r>
    </w:p>
    <w:p w14:paraId="4B1141C9" w14:textId="6A836A13" w:rsidR="0090646C" w:rsidRDefault="0090646C" w:rsidP="0096379B">
      <w:pPr>
        <w:pStyle w:val="ListParagraph"/>
        <w:numPr>
          <w:ilvl w:val="1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If name is NOT found on iPad, staff enters them into iPad as “</w:t>
      </w:r>
      <w:r w:rsidR="0096379B">
        <w:rPr>
          <w:rFonts w:ascii="Segoe UI" w:eastAsia="Times New Roman" w:hAnsi="Segoe UI" w:cs="Segoe UI"/>
          <w:color w:val="000000"/>
          <w:sz w:val="20"/>
          <w:szCs w:val="20"/>
        </w:rPr>
        <w:t xml:space="preserve">Add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walk-in</w:t>
      </w:r>
      <w:r w:rsidR="0096379B">
        <w:rPr>
          <w:rFonts w:ascii="Segoe UI" w:eastAsia="Times New Roman" w:hAnsi="Segoe UI" w:cs="Segoe UI"/>
          <w:color w:val="000000"/>
          <w:sz w:val="20"/>
          <w:szCs w:val="20"/>
        </w:rPr>
        <w:t xml:space="preserve"> patient</w:t>
      </w:r>
      <w:r>
        <w:rPr>
          <w:rFonts w:ascii="Segoe UI" w:eastAsia="Times New Roman" w:hAnsi="Segoe UI" w:cs="Segoe UI"/>
          <w:color w:val="000000"/>
          <w:sz w:val="20"/>
          <w:szCs w:val="20"/>
        </w:rPr>
        <w:t>”. Enter the following:</w:t>
      </w:r>
    </w:p>
    <w:p w14:paraId="39893E3E" w14:textId="1E0850F9" w:rsidR="0090646C" w:rsidRDefault="0090646C" w:rsidP="0096379B">
      <w:pPr>
        <w:pStyle w:val="ListParagraph"/>
        <w:numPr>
          <w:ilvl w:val="2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Firstname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Lastname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>, Phone and click “Check In”</w:t>
      </w:r>
    </w:p>
    <w:p w14:paraId="40172F0F" w14:textId="0CF2B5C2" w:rsidR="0090646C" w:rsidRDefault="0090646C" w:rsidP="0096379B">
      <w:pPr>
        <w:pStyle w:val="ListParagraph"/>
        <w:numPr>
          <w:ilvl w:val="2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Go back to iPad and repeat process above to locate name and check in.</w:t>
      </w:r>
    </w:p>
    <w:p w14:paraId="632D16BE" w14:textId="689012D6" w:rsidR="0096379B" w:rsidRDefault="0096379B" w:rsidP="0017215C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If Completing Manual Form:</w:t>
      </w:r>
    </w:p>
    <w:p w14:paraId="5C675FF6" w14:textId="0D50BDAE" w:rsidR="0096379B" w:rsidRDefault="0096379B" w:rsidP="0096379B">
      <w:pPr>
        <w:pStyle w:val="ListParagraph"/>
        <w:numPr>
          <w:ilvl w:val="1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Verify ID picture matches person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399CA7C9" w14:textId="7F83A254" w:rsidR="0096379B" w:rsidRDefault="0096379B" w:rsidP="0096379B">
      <w:pPr>
        <w:pStyle w:val="ListParagraph"/>
        <w:numPr>
          <w:ilvl w:val="1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You will complete a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BioReference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COVID-19 Requisition form for each person in the vehicle using their id to complete fields </w:t>
      </w:r>
    </w:p>
    <w:p w14:paraId="7498D7B2" w14:textId="17A7BDBF" w:rsidR="0096379B" w:rsidRPr="0096379B" w:rsidRDefault="0096379B" w:rsidP="0096379B">
      <w:pPr>
        <w:pStyle w:val="ListParagraph"/>
        <w:numPr>
          <w:ilvl w:val="2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exception – children/people without ID. Car occupant needs to hand-write First/Last name, address (if different than other occupants), Date of Birth and Phone number of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person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without ID.</w:t>
      </w:r>
    </w:p>
    <w:p w14:paraId="70DAA9E3" w14:textId="3E2AD435" w:rsidR="0096379B" w:rsidRDefault="0096379B" w:rsidP="0096379B">
      <w:pPr>
        <w:pStyle w:val="ListParagraph"/>
        <w:numPr>
          <w:ilvl w:val="1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Top left side of form,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labelled “Patient” is the only section you will fill out. Complete following fields:</w:t>
      </w:r>
    </w:p>
    <w:p w14:paraId="0C1BCE1F" w14:textId="626E5714" w:rsidR="0096379B" w:rsidRDefault="0096379B" w:rsidP="0096379B">
      <w:pPr>
        <w:pStyle w:val="ListParagraph"/>
        <w:numPr>
          <w:ilvl w:val="2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Name, Last; First; Street; Apt# (if applicable); City; State, ZIP; Date of Birth; Patient Phone Number; </w:t>
      </w:r>
    </w:p>
    <w:p w14:paraId="322F3D7E" w14:textId="6A537A1C" w:rsidR="0096379B" w:rsidRDefault="0096379B" w:rsidP="0096379B">
      <w:pPr>
        <w:pStyle w:val="ListParagraph"/>
        <w:numPr>
          <w:ilvl w:val="1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Once all forms are completed, separate out white (top) copy from yellow (bottom) copy.  </w:t>
      </w:r>
    </w:p>
    <w:p w14:paraId="1F8064C2" w14:textId="3AC4F4B7" w:rsidR="0096379B" w:rsidRDefault="00FA1A33" w:rsidP="0096379B">
      <w:pPr>
        <w:pStyle w:val="ListParagraph"/>
        <w:numPr>
          <w:ilvl w:val="1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All white copies are folded in half and place under windshield wiper driver’s side.</w:t>
      </w:r>
    </w:p>
    <w:p w14:paraId="44413181" w14:textId="12D7DD42" w:rsidR="00FA1A33" w:rsidRPr="00FA1A33" w:rsidRDefault="00FA1A33" w:rsidP="00FA1A33">
      <w:pPr>
        <w:pStyle w:val="ListParagraph"/>
        <w:numPr>
          <w:ilvl w:val="1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All yellow copies go in the box on the table.</w:t>
      </w:r>
    </w:p>
    <w:p w14:paraId="63965E22" w14:textId="0A3CDFEE" w:rsidR="0096379B" w:rsidRDefault="0096379B" w:rsidP="0017215C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Tell driver that they should keep IDs out to show at each station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B7AD5D7" w14:textId="69184831" w:rsidR="00BE395A" w:rsidRDefault="00BF54E7" w:rsidP="0017215C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Instruct car to p</w:t>
      </w:r>
      <w:r w:rsidR="00C22904" w:rsidRPr="0017215C">
        <w:rPr>
          <w:rFonts w:ascii="Segoe UI" w:eastAsia="Times New Roman" w:hAnsi="Segoe UI" w:cs="Segoe UI"/>
          <w:color w:val="000000"/>
          <w:sz w:val="20"/>
          <w:szCs w:val="20"/>
        </w:rPr>
        <w:t xml:space="preserve">roceed 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 xml:space="preserve">to </w:t>
      </w:r>
      <w:r w:rsidR="00C22904" w:rsidRPr="0017215C">
        <w:rPr>
          <w:rFonts w:ascii="Segoe UI" w:eastAsia="Times New Roman" w:hAnsi="Segoe UI" w:cs="Segoe UI"/>
          <w:color w:val="000000"/>
          <w:sz w:val="20"/>
          <w:szCs w:val="20"/>
        </w:rPr>
        <w:t>station 2</w:t>
      </w:r>
    </w:p>
    <w:p w14:paraId="06FA687F" w14:textId="77777777" w:rsidR="00BE395A" w:rsidRDefault="00BE395A" w:rsidP="00BE395A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If name not found in iPad or IDR Form is not found, then:</w:t>
      </w:r>
    </w:p>
    <w:p w14:paraId="6E68A211" w14:textId="2CF64AE5" w:rsidR="00BF54E7" w:rsidRPr="001B4947" w:rsidRDefault="001B4947" w:rsidP="001B4947">
      <w:pPr>
        <w:pStyle w:val="ListParagraph"/>
        <w:numPr>
          <w:ilvl w:val="0"/>
          <w:numId w:val="8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B4947">
        <w:rPr>
          <w:rFonts w:ascii="Segoe UI" w:eastAsia="Times New Roman" w:hAnsi="Segoe UI" w:cs="Segoe UI"/>
          <w:color w:val="000000"/>
          <w:sz w:val="20"/>
          <w:szCs w:val="20"/>
        </w:rPr>
        <w:t xml:space="preserve">Complete </w:t>
      </w:r>
      <w:proofErr w:type="spellStart"/>
      <w:r w:rsidRPr="001B4947">
        <w:rPr>
          <w:rFonts w:ascii="Segoe UI" w:eastAsia="Times New Roman" w:hAnsi="Segoe UI" w:cs="Segoe UI"/>
          <w:color w:val="000000"/>
          <w:sz w:val="20"/>
          <w:szCs w:val="20"/>
        </w:rPr>
        <w:t>Bioreference</w:t>
      </w:r>
      <w:proofErr w:type="spellEnd"/>
      <w:r w:rsidRPr="001B4947">
        <w:rPr>
          <w:rFonts w:ascii="Segoe UI" w:eastAsia="Times New Roman" w:hAnsi="Segoe UI" w:cs="Segoe UI"/>
          <w:color w:val="000000"/>
          <w:sz w:val="20"/>
          <w:szCs w:val="20"/>
        </w:rPr>
        <w:t xml:space="preserve"> Lab Request Form (insert </w:t>
      </w:r>
      <w:proofErr w:type="gramStart"/>
      <w:r w:rsidRPr="001B4947">
        <w:rPr>
          <w:rFonts w:ascii="Segoe UI" w:eastAsia="Times New Roman" w:hAnsi="Segoe UI" w:cs="Segoe UI"/>
          <w:color w:val="000000"/>
          <w:sz w:val="20"/>
          <w:szCs w:val="20"/>
        </w:rPr>
        <w:t>image)  -</w:t>
      </w:r>
      <w:proofErr w:type="gramEnd"/>
      <w:r w:rsidRPr="001B4947">
        <w:rPr>
          <w:rFonts w:ascii="Segoe UI" w:eastAsia="Times New Roman" w:hAnsi="Segoe UI" w:cs="Segoe UI"/>
          <w:color w:val="000000"/>
          <w:sz w:val="20"/>
          <w:szCs w:val="20"/>
        </w:rPr>
        <w:t xml:space="preserve"> use information from ID to populate Patient name, address, phone and Date of Birth (DOB).  </w:t>
      </w:r>
      <w:r w:rsidR="00C22904" w:rsidRPr="001B494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43EF3DE" w14:textId="44E2958D" w:rsidR="001B4947" w:rsidRDefault="001B4947" w:rsidP="001B4947">
      <w:pPr>
        <w:pStyle w:val="ListParagraph"/>
        <w:numPr>
          <w:ilvl w:val="0"/>
          <w:numId w:val="8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Go back to patient</w:t>
      </w:r>
      <w:r w:rsidR="00E171F3">
        <w:rPr>
          <w:rFonts w:ascii="Segoe UI" w:eastAsia="Times New Roman" w:hAnsi="Segoe UI" w:cs="Segoe UI"/>
          <w:color w:val="000000"/>
          <w:sz w:val="20"/>
          <w:szCs w:val="20"/>
        </w:rPr>
        <w:t xml:space="preserve"> list on iPad and complete registration information (fill in details here)</w:t>
      </w:r>
    </w:p>
    <w:p w14:paraId="7FA3ED8F" w14:textId="7E300BBB" w:rsidR="001B4947" w:rsidRPr="001B4947" w:rsidRDefault="001B4947" w:rsidP="001B4947">
      <w:pPr>
        <w:pStyle w:val="ListParagraph"/>
        <w:numPr>
          <w:ilvl w:val="0"/>
          <w:numId w:val="8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B4947">
        <w:rPr>
          <w:rFonts w:ascii="Segoe UI" w:eastAsia="Times New Roman" w:hAnsi="Segoe UI" w:cs="Segoe UI"/>
          <w:color w:val="000000"/>
          <w:sz w:val="20"/>
          <w:szCs w:val="20"/>
        </w:rPr>
        <w:t xml:space="preserve">Rip off white top form.  Keep yellow form for documentation; </w:t>
      </w:r>
    </w:p>
    <w:p w14:paraId="6CC7B1A0" w14:textId="09064D7A" w:rsidR="001B4947" w:rsidRPr="001B4947" w:rsidRDefault="001B4947" w:rsidP="001B4947">
      <w:pPr>
        <w:pStyle w:val="ListParagraph"/>
        <w:numPr>
          <w:ilvl w:val="0"/>
          <w:numId w:val="8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B4947">
        <w:rPr>
          <w:rFonts w:ascii="Segoe UI" w:eastAsia="Times New Roman" w:hAnsi="Segoe UI" w:cs="Segoe UI"/>
          <w:color w:val="000000"/>
          <w:sz w:val="20"/>
          <w:szCs w:val="20"/>
        </w:rPr>
        <w:t>While IDR form goes under windshield – one for each person in car</w:t>
      </w:r>
    </w:p>
    <w:p w14:paraId="3E350AE3" w14:textId="7B7C09CD" w:rsidR="001B4947" w:rsidRDefault="001B4947" w:rsidP="001B4947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Instruct car to proceed to station 2</w:t>
      </w:r>
    </w:p>
    <w:p w14:paraId="3F1E53B9" w14:textId="77777777" w:rsidR="00BF54E7" w:rsidRPr="00BF54E7" w:rsidRDefault="00BF54E7" w:rsidP="00C22904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BF54E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Station 2 – Testing </w:t>
      </w:r>
    </w:p>
    <w:p w14:paraId="097EA944" w14:textId="77777777" w:rsidR="00E97850" w:rsidRDefault="00E97850" w:rsidP="00E97850">
      <w:pPr>
        <w:pStyle w:val="ListParagraph"/>
        <w:numPr>
          <w:ilvl w:val="0"/>
          <w:numId w:val="4"/>
        </w:numPr>
        <w:spacing w:line="256" w:lineRule="auto"/>
      </w:pPr>
      <w:r>
        <w:t>Intake [Assistant]</w:t>
      </w:r>
    </w:p>
    <w:p w14:paraId="5B304D00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Receive requisition from Stage 1</w:t>
      </w:r>
    </w:p>
    <w:p w14:paraId="6706D4C9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Begin labelling collection devices</w:t>
      </w:r>
    </w:p>
    <w:p w14:paraId="0C1E106B" w14:textId="77777777" w:rsidR="00E97850" w:rsidRDefault="00E97850" w:rsidP="00E97850">
      <w:pPr>
        <w:pStyle w:val="ListParagraph"/>
        <w:numPr>
          <w:ilvl w:val="0"/>
          <w:numId w:val="4"/>
        </w:numPr>
        <w:spacing w:line="256" w:lineRule="auto"/>
      </w:pPr>
      <w:r>
        <w:t>Patient Identification [Collector]</w:t>
      </w:r>
    </w:p>
    <w:p w14:paraId="786893D6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Visually verify patient identification</w:t>
      </w:r>
    </w:p>
    <w:p w14:paraId="5EFC7712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Identify number of patients in the vehicle</w:t>
      </w:r>
    </w:p>
    <w:p w14:paraId="1670D0F9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Provide biohazard bag and napkins to patients</w:t>
      </w:r>
    </w:p>
    <w:p w14:paraId="010D955C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Return to table</w:t>
      </w:r>
    </w:p>
    <w:p w14:paraId="0127A70B" w14:textId="77777777" w:rsidR="00E97850" w:rsidRDefault="00E97850" w:rsidP="00E97850">
      <w:pPr>
        <w:pStyle w:val="ListParagraph"/>
        <w:numPr>
          <w:ilvl w:val="0"/>
          <w:numId w:val="4"/>
        </w:numPr>
        <w:spacing w:line="256" w:lineRule="auto"/>
      </w:pPr>
      <w:r>
        <w:t>Collection preparation [Collector]</w:t>
      </w:r>
    </w:p>
    <w:p w14:paraId="69400273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Pre-open collection packages (swabs, tongue depressors, etc.)</w:t>
      </w:r>
    </w:p>
    <w:p w14:paraId="57AAD69E" w14:textId="77777777" w:rsidR="00E97850" w:rsidRDefault="00E97850" w:rsidP="00E97850">
      <w:pPr>
        <w:pStyle w:val="ListParagraph"/>
        <w:numPr>
          <w:ilvl w:val="0"/>
          <w:numId w:val="4"/>
        </w:numPr>
        <w:spacing w:line="256" w:lineRule="auto"/>
      </w:pPr>
      <w:r>
        <w:t>Collection [Both]</w:t>
      </w:r>
    </w:p>
    <w:p w14:paraId="4FF85F03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Return to the car</w:t>
      </w:r>
    </w:p>
    <w:p w14:paraId="0661DA59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Identify the correct patient</w:t>
      </w:r>
    </w:p>
    <w:p w14:paraId="73023D27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Explain the procedure</w:t>
      </w:r>
    </w:p>
    <w:p w14:paraId="37F1038B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lastRenderedPageBreak/>
        <w:t>Collect Sample [Assistant holds vials, while Collector swabs]</w:t>
      </w:r>
    </w:p>
    <w:p w14:paraId="3421C76F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Close vials [Assistant]</w:t>
      </w:r>
    </w:p>
    <w:p w14:paraId="0EECC24C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Return to table</w:t>
      </w:r>
    </w:p>
    <w:p w14:paraId="2BE69056" w14:textId="77777777" w:rsidR="00E97850" w:rsidRDefault="00E97850" w:rsidP="00E97850">
      <w:pPr>
        <w:pStyle w:val="ListParagraph"/>
        <w:numPr>
          <w:ilvl w:val="0"/>
          <w:numId w:val="4"/>
        </w:numPr>
        <w:spacing w:line="256" w:lineRule="auto"/>
      </w:pPr>
      <w:r>
        <w:t>Bag and Seal [Both]</w:t>
      </w:r>
    </w:p>
    <w:p w14:paraId="473C0BF5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Change gloves and sanitize</w:t>
      </w:r>
    </w:p>
    <w:p w14:paraId="65A3923D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Mark time of collection and source of collection on the requisition [Assistant]</w:t>
      </w:r>
    </w:p>
    <w:p w14:paraId="4F2E1F00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Bag specimens and seal specimens, including completed requisition [Collector]</w:t>
      </w:r>
    </w:p>
    <w:p w14:paraId="376831F8" w14:textId="77777777" w:rsidR="00E97850" w:rsidRDefault="00E97850" w:rsidP="00E97850">
      <w:pPr>
        <w:pStyle w:val="ListParagraph"/>
        <w:numPr>
          <w:ilvl w:val="1"/>
          <w:numId w:val="4"/>
        </w:numPr>
        <w:spacing w:line="256" w:lineRule="auto"/>
      </w:pPr>
      <w:r>
        <w:t>Place samples in refrigerated container</w:t>
      </w:r>
    </w:p>
    <w:p w14:paraId="3351D14F" w14:textId="77777777" w:rsidR="00E97850" w:rsidRDefault="00E97850" w:rsidP="00E97850">
      <w:pPr>
        <w:pStyle w:val="ListParagraph"/>
        <w:numPr>
          <w:ilvl w:val="0"/>
          <w:numId w:val="4"/>
        </w:numPr>
        <w:spacing w:line="256" w:lineRule="auto"/>
        <w:rPr>
          <w:b/>
          <w:bCs/>
        </w:rPr>
      </w:pPr>
      <w:r>
        <w:rPr>
          <w:b/>
          <w:bCs/>
        </w:rPr>
        <w:t>Repeat steps 3-5 for each patient in the car</w:t>
      </w:r>
    </w:p>
    <w:p w14:paraId="64D791D9" w14:textId="77777777" w:rsidR="00E97850" w:rsidRDefault="00E97850" w:rsidP="00E97850">
      <w:pPr>
        <w:pStyle w:val="ListParagraph"/>
        <w:numPr>
          <w:ilvl w:val="0"/>
          <w:numId w:val="4"/>
        </w:numPr>
        <w:spacing w:line="256" w:lineRule="auto"/>
      </w:pPr>
      <w:r>
        <w:t>Patient Instructions [Collector]</w:t>
      </w:r>
    </w:p>
    <w:p w14:paraId="3D031CFB" w14:textId="77777777" w:rsidR="005D3307" w:rsidRPr="005D3307" w:rsidRDefault="005D3307" w:rsidP="00E97850">
      <w:pPr>
        <w:pStyle w:val="ListParagraph"/>
        <w:numPr>
          <w:ilvl w:val="1"/>
          <w:numId w:val="4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D3307">
        <w:rPr>
          <w:rFonts w:ascii="Segoe UI" w:eastAsia="Times New Roman" w:hAnsi="Segoe UI" w:cs="Segoe UI"/>
          <w:color w:val="000000"/>
          <w:sz w:val="20"/>
          <w:szCs w:val="20"/>
        </w:rPr>
        <w:t>Provide written guidance/instructions for quarantine/isolation to occupants’</w:t>
      </w:r>
    </w:p>
    <w:p w14:paraId="3B7B9948" w14:textId="77777777" w:rsidR="005D3307" w:rsidRDefault="005D3307" w:rsidP="00E97850">
      <w:pPr>
        <w:pStyle w:val="ListParagraph"/>
        <w:numPr>
          <w:ilvl w:val="1"/>
          <w:numId w:val="4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D3307">
        <w:rPr>
          <w:rFonts w:ascii="Segoe UI" w:eastAsia="Times New Roman" w:hAnsi="Segoe UI" w:cs="Segoe UI"/>
          <w:color w:val="000000"/>
          <w:sz w:val="20"/>
          <w:szCs w:val="20"/>
        </w:rPr>
        <w:t>Instruct occupants to contact Hotline if they have any questions</w:t>
      </w:r>
    </w:p>
    <w:p w14:paraId="0FB43FAB" w14:textId="77777777" w:rsidR="00E97850" w:rsidRDefault="00E97850" w:rsidP="00E97850">
      <w:pPr>
        <w:pStyle w:val="ListParagraph"/>
        <w:numPr>
          <w:ilvl w:val="0"/>
          <w:numId w:val="4"/>
        </w:numPr>
        <w:spacing w:line="256" w:lineRule="auto"/>
      </w:pPr>
      <w:r>
        <w:t>Instruct the patient to close window and proceed to Stage 3</w:t>
      </w:r>
    </w:p>
    <w:p w14:paraId="10FB34CD" w14:textId="77777777" w:rsidR="00BF54E7" w:rsidRPr="00BF54E7" w:rsidRDefault="00BF54E7" w:rsidP="00C22904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BF54E7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Station 3 – Discharge</w:t>
      </w:r>
    </w:p>
    <w:p w14:paraId="1025605C" w14:textId="77777777" w:rsidR="0017215C" w:rsidRDefault="0017215C" w:rsidP="00C22904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SIGNAGE: WINDOWS CLOSED/STAY IN CAR</w:t>
      </w:r>
    </w:p>
    <w:p w14:paraId="04EE72A1" w14:textId="77777777" w:rsidR="004411B6" w:rsidRPr="0017215C" w:rsidRDefault="004411B6" w:rsidP="004411B6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When car pulls up, a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sk for person to place ID on closed window</w:t>
      </w:r>
    </w:p>
    <w:p w14:paraId="4AB04FB9" w14:textId="77777777" w:rsidR="004411B6" w:rsidRPr="0017215C" w:rsidRDefault="004411B6" w:rsidP="004411B6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ind ID name on iPad Registration list</w:t>
      </w:r>
    </w:p>
    <w:p w14:paraId="68EF3FC0" w14:textId="77777777" w:rsidR="004411B6" w:rsidRDefault="004411B6" w:rsidP="004411B6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T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ouch name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on iPad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, then touch “</w:t>
      </w:r>
      <w:r>
        <w:rPr>
          <w:rFonts w:ascii="Segoe UI" w:eastAsia="Times New Roman" w:hAnsi="Segoe UI" w:cs="Segoe UI"/>
          <w:color w:val="000000"/>
          <w:sz w:val="20"/>
          <w:szCs w:val="20"/>
        </w:rPr>
        <w:t>Call Back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 xml:space="preserve">” on </w:t>
      </w:r>
      <w:proofErr w:type="spellStart"/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>ipad</w:t>
      </w:r>
      <w:proofErr w:type="spellEnd"/>
    </w:p>
    <w:p w14:paraId="3D6D96E5" w14:textId="2A181579" w:rsidR="004255F7" w:rsidRDefault="004411B6" w:rsidP="004E6FCF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Staff points to exit and directs car to leave facility/tent testing area</w:t>
      </w:r>
      <w:r w:rsidRPr="0017215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78FC8AA9" w14:textId="275BEDC7" w:rsidR="000F7736" w:rsidRDefault="000F7736" w:rsidP="000F7736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CBDBC5E" w14:textId="375D3AAB" w:rsidR="008009D6" w:rsidRDefault="008009D6" w:rsidP="000F7736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SOPS Still Needed</w:t>
      </w:r>
    </w:p>
    <w:p w14:paraId="23AB1B06" w14:textId="7BA74341" w:rsidR="000F7736" w:rsidRPr="000F7736" w:rsidRDefault="000F7736" w:rsidP="000F7736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0F773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Checkpoint Verification Greeter</w:t>
      </w:r>
    </w:p>
    <w:p w14:paraId="5ACC0EAC" w14:textId="719B0E8B" w:rsidR="000F7736" w:rsidRPr="000F7736" w:rsidRDefault="000F7736" w:rsidP="000F7736">
      <w:pPr>
        <w:pStyle w:val="ListParagraph"/>
        <w:numPr>
          <w:ilvl w:val="0"/>
          <w:numId w:val="3"/>
        </w:num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GoBack"/>
      <w:bookmarkEnd w:id="0"/>
    </w:p>
    <w:p w14:paraId="3E48E146" w14:textId="77777777" w:rsidR="00C64564" w:rsidRPr="00C64564" w:rsidRDefault="00C64564" w:rsidP="000F7736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C6456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Doffing Station SOP</w:t>
      </w:r>
    </w:p>
    <w:p w14:paraId="4DFE7DD6" w14:textId="77777777" w:rsidR="00C64564" w:rsidRPr="00C64564" w:rsidRDefault="00C64564" w:rsidP="000F7736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C6456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Rotation Transition SOP</w:t>
      </w:r>
    </w:p>
    <w:p w14:paraId="4911E309" w14:textId="2A81BB63" w:rsidR="000F7736" w:rsidRPr="00C64564" w:rsidRDefault="008009D6" w:rsidP="000F7736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C6456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Safety Officer Duties &amp; Responsibilities</w:t>
      </w:r>
    </w:p>
    <w:p w14:paraId="03FBC2D7" w14:textId="7ED43538" w:rsidR="008009D6" w:rsidRPr="00C64564" w:rsidRDefault="008009D6" w:rsidP="000F7736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C6456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Trouble Shooting Guides for Stations 1 &amp; 3 – iPad issues</w:t>
      </w:r>
    </w:p>
    <w:p w14:paraId="2E0A9F07" w14:textId="77777777" w:rsidR="008009D6" w:rsidRPr="000F7736" w:rsidRDefault="008009D6" w:rsidP="000F7736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sectPr w:rsidR="008009D6" w:rsidRPr="000F7736" w:rsidSect="00BE395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4C19" w14:textId="77777777" w:rsidR="006B327B" w:rsidRDefault="006B327B" w:rsidP="00BF54E7">
      <w:pPr>
        <w:spacing w:after="0" w:line="240" w:lineRule="auto"/>
      </w:pPr>
      <w:r>
        <w:separator/>
      </w:r>
    </w:p>
  </w:endnote>
  <w:endnote w:type="continuationSeparator" w:id="0">
    <w:p w14:paraId="60CBEBFA" w14:textId="77777777" w:rsidR="006B327B" w:rsidRDefault="006B327B" w:rsidP="00BF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353E" w14:textId="39317CDB" w:rsidR="00BF54E7" w:rsidRPr="00BF54E7" w:rsidRDefault="00BF54E7">
    <w:pPr>
      <w:pStyle w:val="Footer"/>
      <w:rPr>
        <w:i/>
        <w:iCs/>
        <w:sz w:val="18"/>
        <w:szCs w:val="18"/>
      </w:rPr>
    </w:pPr>
    <w:r w:rsidRPr="00BF54E7">
      <w:rPr>
        <w:i/>
        <w:iCs/>
        <w:sz w:val="18"/>
        <w:szCs w:val="18"/>
      </w:rPr>
      <w:t>DRAFT – Last Updated 3/1</w:t>
    </w:r>
    <w:r w:rsidR="00D50A7E">
      <w:rPr>
        <w:i/>
        <w:iCs/>
        <w:sz w:val="18"/>
        <w:szCs w:val="18"/>
      </w:rPr>
      <w:t>4</w:t>
    </w:r>
    <w:r w:rsidRPr="00BF54E7">
      <w:rPr>
        <w:i/>
        <w:iCs/>
        <w:sz w:val="18"/>
        <w:szCs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BC92" w14:textId="77777777" w:rsidR="006B327B" w:rsidRDefault="006B327B" w:rsidP="00BF54E7">
      <w:pPr>
        <w:spacing w:after="0" w:line="240" w:lineRule="auto"/>
      </w:pPr>
      <w:r>
        <w:separator/>
      </w:r>
    </w:p>
  </w:footnote>
  <w:footnote w:type="continuationSeparator" w:id="0">
    <w:p w14:paraId="155F0951" w14:textId="77777777" w:rsidR="006B327B" w:rsidRDefault="006B327B" w:rsidP="00BF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D14"/>
    <w:multiLevelType w:val="hybridMultilevel"/>
    <w:tmpl w:val="F1E0D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639B"/>
    <w:multiLevelType w:val="hybridMultilevel"/>
    <w:tmpl w:val="DB76C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6083"/>
    <w:multiLevelType w:val="hybridMultilevel"/>
    <w:tmpl w:val="B770B1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DC4DCC"/>
    <w:multiLevelType w:val="hybridMultilevel"/>
    <w:tmpl w:val="980E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3073"/>
    <w:multiLevelType w:val="hybridMultilevel"/>
    <w:tmpl w:val="E97AA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E6F67"/>
    <w:multiLevelType w:val="hybridMultilevel"/>
    <w:tmpl w:val="14F2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220D"/>
    <w:multiLevelType w:val="hybridMultilevel"/>
    <w:tmpl w:val="06FC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961D6"/>
    <w:multiLevelType w:val="hybridMultilevel"/>
    <w:tmpl w:val="25404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04"/>
    <w:rsid w:val="000225DB"/>
    <w:rsid w:val="00075937"/>
    <w:rsid w:val="00087162"/>
    <w:rsid w:val="000F7736"/>
    <w:rsid w:val="00130BE2"/>
    <w:rsid w:val="00144ECF"/>
    <w:rsid w:val="0017215C"/>
    <w:rsid w:val="001B0477"/>
    <w:rsid w:val="001B4947"/>
    <w:rsid w:val="00242643"/>
    <w:rsid w:val="002A3E5B"/>
    <w:rsid w:val="00300F0D"/>
    <w:rsid w:val="003D0ED4"/>
    <w:rsid w:val="004411B6"/>
    <w:rsid w:val="0047793D"/>
    <w:rsid w:val="004C05C8"/>
    <w:rsid w:val="004E6FCF"/>
    <w:rsid w:val="004F61E5"/>
    <w:rsid w:val="0054433E"/>
    <w:rsid w:val="00551205"/>
    <w:rsid w:val="005D3307"/>
    <w:rsid w:val="006B327B"/>
    <w:rsid w:val="00710DD8"/>
    <w:rsid w:val="008009D6"/>
    <w:rsid w:val="008632AE"/>
    <w:rsid w:val="008A2E3E"/>
    <w:rsid w:val="0090646C"/>
    <w:rsid w:val="0096379B"/>
    <w:rsid w:val="00A723DF"/>
    <w:rsid w:val="00B263BA"/>
    <w:rsid w:val="00BE395A"/>
    <w:rsid w:val="00BF54E7"/>
    <w:rsid w:val="00C22904"/>
    <w:rsid w:val="00C64564"/>
    <w:rsid w:val="00CA6FA8"/>
    <w:rsid w:val="00CE652F"/>
    <w:rsid w:val="00D10BF3"/>
    <w:rsid w:val="00D330AA"/>
    <w:rsid w:val="00D50A7E"/>
    <w:rsid w:val="00E033D3"/>
    <w:rsid w:val="00E171F3"/>
    <w:rsid w:val="00E97850"/>
    <w:rsid w:val="00F620A9"/>
    <w:rsid w:val="00FA1A33"/>
    <w:rsid w:val="00FB23AD"/>
    <w:rsid w:val="00FD09DC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0702"/>
  <w15:chartTrackingRefBased/>
  <w15:docId w15:val="{2758135F-7DF4-4C31-968C-AD29F78C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E7"/>
  </w:style>
  <w:style w:type="paragraph" w:styleId="Footer">
    <w:name w:val="footer"/>
    <w:basedOn w:val="Normal"/>
    <w:link w:val="FooterChar"/>
    <w:uiPriority w:val="99"/>
    <w:unhideWhenUsed/>
    <w:rsid w:val="00BF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E7"/>
  </w:style>
  <w:style w:type="character" w:styleId="Hyperlink">
    <w:name w:val="Hyperlink"/>
    <w:basedOn w:val="DefaultParagraphFont"/>
    <w:uiPriority w:val="99"/>
    <w:unhideWhenUsed/>
    <w:rsid w:val="00710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5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1Yf-Tpvz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hqpYsFuZ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DWliLMY4c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Hrazdina, Geza K (HEALTH)</dc:creator>
  <cp:keywords/>
  <dc:description/>
  <cp:lastModifiedBy>Hrazdina, Geza K (HEALTH)</cp:lastModifiedBy>
  <cp:revision>18</cp:revision>
  <cp:lastPrinted>2020-03-14T21:30:00Z</cp:lastPrinted>
  <dcterms:created xsi:type="dcterms:W3CDTF">2020-03-14T11:52:00Z</dcterms:created>
  <dcterms:modified xsi:type="dcterms:W3CDTF">2020-03-15T11:32:00Z</dcterms:modified>
</cp:coreProperties>
</file>